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72A" w:rsidRDefault="00F9172A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72A" w:rsidRDefault="00F9172A">
      <w:r>
        <w:br w:type="page"/>
      </w:r>
    </w:p>
    <w:p w:rsidR="00F9172A" w:rsidRPr="00F9172A" w:rsidRDefault="00F9172A" w:rsidP="00F9172A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9172A" w:rsidRPr="00F9172A" w:rsidRDefault="00F9172A" w:rsidP="00F917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9172A" w:rsidRPr="00F9172A" w:rsidRDefault="00F9172A" w:rsidP="00F917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F917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F9172A">
        <w:rPr>
          <w:rFonts w:ascii="Times New Roman" w:hAnsi="Times New Roman"/>
          <w:sz w:val="26"/>
          <w:szCs w:val="26"/>
        </w:rPr>
        <w:t xml:space="preserve"> 01 сентября 2022г. № 796</w:t>
      </w:r>
      <w:r w:rsidRPr="00F9172A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08.00.00 Техника и технологии строительства;</w:t>
      </w:r>
    </w:p>
    <w:p w:rsidR="00F9172A" w:rsidRPr="00F9172A" w:rsidRDefault="00F9172A" w:rsidP="00F917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9172A">
        <w:rPr>
          <w:rFonts w:ascii="Times New Roman" w:eastAsia="Calibri" w:hAnsi="Times New Roman" w:cs="Times New Roman"/>
          <w:sz w:val="26"/>
          <w:szCs w:val="26"/>
        </w:rPr>
        <w:t xml:space="preserve"> г.;</w:t>
      </w:r>
      <w:r w:rsidRPr="00F917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9172A" w:rsidRPr="00F9172A" w:rsidRDefault="00F9172A" w:rsidP="00F9172A">
      <w:pPr>
        <w:spacing w:after="0" w:line="240" w:lineRule="auto"/>
        <w:ind w:firstLine="567"/>
        <w:jc w:val="both"/>
        <w:rPr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F9172A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F9172A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9172A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9172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9172A"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 С.Н., преподаватель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F9172A" w:rsidRPr="00F9172A" w:rsidRDefault="00F9172A" w:rsidP="00F917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9172A" w:rsidRPr="00F9172A" w:rsidRDefault="00F9172A" w:rsidP="00F917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9172A" w:rsidRPr="00F9172A" w:rsidRDefault="00F9172A" w:rsidP="00F917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9172A" w:rsidRPr="00F9172A" w:rsidRDefault="00F9172A" w:rsidP="00F9172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9172A" w:rsidRPr="00F9172A" w:rsidTr="00E96327">
        <w:tc>
          <w:tcPr>
            <w:tcW w:w="7668" w:type="dxa"/>
            <w:shd w:val="clear" w:color="auto" w:fill="auto"/>
          </w:tcPr>
          <w:p w:rsidR="00F9172A" w:rsidRPr="00F9172A" w:rsidRDefault="00F9172A" w:rsidP="00F9172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F9172A" w:rsidRPr="00F9172A" w:rsidTr="00E96327">
        <w:tc>
          <w:tcPr>
            <w:tcW w:w="7668" w:type="dxa"/>
            <w:shd w:val="clear" w:color="auto" w:fill="auto"/>
          </w:tcPr>
          <w:p w:rsidR="00F9172A" w:rsidRPr="00F9172A" w:rsidRDefault="00F9172A" w:rsidP="00F917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F9172A" w:rsidRPr="00F9172A" w:rsidRDefault="00F9172A" w:rsidP="00F917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9172A" w:rsidRPr="00F9172A" w:rsidTr="00E96327">
        <w:tc>
          <w:tcPr>
            <w:tcW w:w="7668" w:type="dxa"/>
            <w:shd w:val="clear" w:color="auto" w:fill="auto"/>
          </w:tcPr>
          <w:p w:rsidR="00F9172A" w:rsidRPr="00F9172A" w:rsidRDefault="00F9172A" w:rsidP="00F917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F9172A" w:rsidRPr="00F9172A" w:rsidRDefault="00F9172A" w:rsidP="00F9172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9172A" w:rsidRPr="00F9172A" w:rsidTr="00E96327">
        <w:trPr>
          <w:trHeight w:val="670"/>
        </w:trPr>
        <w:tc>
          <w:tcPr>
            <w:tcW w:w="7668" w:type="dxa"/>
            <w:shd w:val="clear" w:color="auto" w:fill="auto"/>
          </w:tcPr>
          <w:p w:rsidR="00F9172A" w:rsidRPr="00F9172A" w:rsidRDefault="00F9172A" w:rsidP="00F917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F9172A" w:rsidRPr="00F9172A" w:rsidRDefault="00F9172A" w:rsidP="00F9172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F9172A" w:rsidRPr="00F9172A" w:rsidRDefault="00F9172A" w:rsidP="00F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c>
          <w:tcPr>
            <w:tcW w:w="7668" w:type="dxa"/>
            <w:shd w:val="clear" w:color="auto" w:fill="auto"/>
          </w:tcPr>
          <w:p w:rsidR="00F9172A" w:rsidRPr="00F9172A" w:rsidRDefault="00F9172A" w:rsidP="00F917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F9172A" w:rsidRPr="00F9172A" w:rsidRDefault="00F9172A" w:rsidP="00F9172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F9172A" w:rsidRPr="00F9172A" w:rsidRDefault="00F9172A" w:rsidP="00F91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9172A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F9172A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9172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9172A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172A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9172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F9172A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9172A" w:rsidRPr="00F9172A" w:rsidRDefault="00F9172A" w:rsidP="00F9172A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Учебная дисциплина СГ.05</w:t>
      </w:r>
      <w:r w:rsidRPr="00F917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172A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F917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F9172A" w:rsidRPr="00F9172A" w:rsidRDefault="00F9172A" w:rsidP="00F9172A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Особое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значение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дисциплина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имеет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при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формировании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развитии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ОК 06, ОК 09.</w:t>
      </w:r>
    </w:p>
    <w:p w:rsidR="00F9172A" w:rsidRPr="00F9172A" w:rsidRDefault="00F9172A" w:rsidP="00F9172A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9172A" w:rsidRPr="00F9172A" w:rsidRDefault="00F9172A" w:rsidP="00F9172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3" w:right="506"/>
        <w:rPr>
          <w:rFonts w:ascii="Times New Roman" w:eastAsia="Times New Roman" w:hAnsi="Times New Roman" w:cs="Times New Roman"/>
          <w:spacing w:val="-57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описывать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значимость своей специальности;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3" w:right="506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применять стандарты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антикоррупционного поведения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3" w:right="506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применять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средства информационных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технологий для решения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профессиональных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задач;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283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использовать современное</w:t>
      </w:r>
      <w:r w:rsidRPr="00F9172A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программное</w:t>
      </w:r>
      <w:r w:rsidRPr="00F9172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обеспечение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1148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выявлять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достоинства и недостатки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коммерческой</w:t>
      </w:r>
      <w:r w:rsidRPr="00F9172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идеи;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97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презентовать идеи открытия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собственного дела в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F9172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деятельности;</w:t>
      </w:r>
    </w:p>
    <w:p w:rsidR="00F9172A" w:rsidRPr="00F9172A" w:rsidRDefault="00F9172A" w:rsidP="00F9172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-оформлять бизнес-план;</w:t>
      </w: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рассчитывать размеры выплат по</w:t>
      </w: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процентным ставкам кредитования;</w:t>
      </w:r>
    </w:p>
    <w:p w:rsidR="00F9172A" w:rsidRPr="00F9172A" w:rsidRDefault="00F9172A" w:rsidP="00F9172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</w:t>
      </w: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инвестиционную</w:t>
      </w:r>
      <w:r w:rsidRPr="00F9172A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привлекательность</w:t>
      </w:r>
      <w:r w:rsidRPr="00F9172A"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коммерческих идей в рамках</w:t>
      </w: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профессиональной</w:t>
      </w:r>
      <w:r w:rsidRPr="00F9172A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F9172A" w:rsidRPr="00F9172A" w:rsidRDefault="00F9172A" w:rsidP="00F9172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презентовать бизнес-идею;</w:t>
      </w:r>
    </w:p>
    <w:p w:rsidR="00F9172A" w:rsidRPr="00F9172A" w:rsidRDefault="00F9172A" w:rsidP="00F9172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источники</w:t>
      </w:r>
      <w:r w:rsidRPr="00F9172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финансирования</w:t>
      </w:r>
    </w:p>
    <w:p w:rsidR="00F9172A" w:rsidRPr="00F9172A" w:rsidRDefault="00F9172A" w:rsidP="00F9172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91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8" w:right="973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сущность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pacing w:val="-1"/>
          <w:sz w:val="26"/>
          <w:szCs w:val="26"/>
        </w:rPr>
        <w:t>гражданско-патриотической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позиции, общечеловеческих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ценностей;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8" w:right="198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значимость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профессиональной деятельности по</w:t>
      </w:r>
      <w:r w:rsidRPr="00F9172A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специальности;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8" w:right="402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стандарты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антикоррупционного</w:t>
      </w:r>
      <w:r w:rsidRPr="00F9172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поведения</w:t>
      </w:r>
      <w:r w:rsidRPr="00F9172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последствия</w:t>
      </w:r>
      <w:r w:rsidRPr="00F9172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F9172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нарушения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8" w:right="772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современные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F9172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9172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устройства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информатизации;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порядок их применения и</w:t>
      </w:r>
      <w:r w:rsidRPr="00F9172A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программное обеспечение в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профессиональной деятельности;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- основы предпринимательской деятельности;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lastRenderedPageBreak/>
        <w:t>-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 xml:space="preserve"> основы финансовой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 xml:space="preserve">грамотности; 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5" w:right="338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правила разработки</w:t>
      </w:r>
      <w:r w:rsidRPr="00F9172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бизнес-планов;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left="108" w:right="645" w:hanging="3"/>
        <w:rPr>
          <w:rFonts w:ascii="Times New Roman" w:eastAsia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sz w:val="26"/>
          <w:szCs w:val="26"/>
        </w:rPr>
        <w:t>- порядок выстраивания</w:t>
      </w:r>
      <w:r w:rsidRPr="00F9172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eastAsia="Times New Roman" w:hAnsi="Times New Roman" w:cs="Times New Roman"/>
          <w:sz w:val="26"/>
          <w:szCs w:val="26"/>
        </w:rPr>
        <w:t>презентации;</w:t>
      </w:r>
    </w:p>
    <w:p w:rsidR="00F9172A" w:rsidRPr="00F9172A" w:rsidRDefault="00F9172A" w:rsidP="00F9172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 w:rsidRPr="00F9172A">
        <w:rPr>
          <w:rFonts w:ascii="Times New Roman" w:hAnsi="Times New Roman" w:cs="Times New Roman"/>
          <w:sz w:val="26"/>
          <w:szCs w:val="26"/>
        </w:rPr>
        <w:t>- кредитные банковские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продукты</w:t>
      </w:r>
    </w:p>
    <w:p w:rsidR="00F9172A" w:rsidRPr="00F9172A" w:rsidRDefault="00F9172A" w:rsidP="00F9172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F9172A" w:rsidRPr="00F9172A" w:rsidRDefault="00F9172A" w:rsidP="00F91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F9172A" w:rsidRPr="00F9172A" w:rsidRDefault="00F9172A" w:rsidP="00F91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государственный и иностранный язык.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:rsidR="00F9172A" w:rsidRPr="00F9172A" w:rsidRDefault="00F9172A" w:rsidP="00F917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F9172A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 в профессиональной деятельности</w:t>
      </w: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9172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9</w:t>
      </w:r>
      <w:r w:rsidRPr="00F9172A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самозанятости</w:t>
      </w: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F9172A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F9172A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поставленных</w:t>
      </w:r>
      <w:r w:rsidRPr="00F9172A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целей,</w:t>
      </w:r>
      <w:r w:rsidRPr="00F9172A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стремящийся</w:t>
      </w:r>
      <w:r w:rsidRPr="00F9172A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</w:t>
      </w:r>
      <w:r w:rsidRPr="00F9172A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формированию</w:t>
      </w:r>
      <w:r w:rsidRPr="00F9172A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в</w:t>
      </w:r>
      <w:r w:rsidRPr="00F9172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F9172A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личностного</w:t>
      </w:r>
      <w:r w:rsidRPr="00F9172A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роста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F9172A">
        <w:rPr>
          <w:rFonts w:ascii="Times New Roman" w:hAnsi="Times New Roman" w:cs="Times New Roman"/>
          <w:sz w:val="26"/>
          <w:szCs w:val="26"/>
        </w:rPr>
        <w:t>как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F9172A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искать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находить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необходимую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информацию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используя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разнообразные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технологии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ее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поиска,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для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решения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возникающих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в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процессе</w:t>
      </w:r>
      <w:r w:rsidRPr="00F9172A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9172A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деятельности</w:t>
      </w:r>
      <w:r w:rsidRPr="00F9172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проблем</w:t>
      </w:r>
      <w:r w:rsidRPr="00F9172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F9172A" w:rsidRPr="00F9172A" w:rsidRDefault="00F9172A" w:rsidP="00F917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F917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F9172A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9172A" w:rsidRPr="00F9172A" w:rsidRDefault="00F9172A" w:rsidP="00F917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9172A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F9172A">
        <w:rPr>
          <w:rFonts w:ascii="Times New Roman" w:hAnsi="Times New Roman" w:cs="Times New Roman"/>
          <w:sz w:val="26"/>
          <w:szCs w:val="26"/>
        </w:rPr>
        <w:t xml:space="preserve"> – </w:t>
      </w:r>
      <w:r w:rsidRPr="00F9172A">
        <w:rPr>
          <w:rFonts w:ascii="Times New Roman" w:hAnsi="Times New Roman" w:cs="Times New Roman"/>
          <w:b/>
          <w:sz w:val="26"/>
          <w:szCs w:val="26"/>
        </w:rPr>
        <w:t>42 часа</w:t>
      </w:r>
      <w:r w:rsidRPr="00F9172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F9172A">
        <w:rPr>
          <w:rFonts w:ascii="Times New Roman" w:hAnsi="Times New Roman" w:cs="Times New Roman"/>
          <w:b/>
          <w:sz w:val="26"/>
          <w:szCs w:val="26"/>
        </w:rPr>
        <w:t>42 часов</w:t>
      </w:r>
      <w:r w:rsidRPr="00F9172A">
        <w:rPr>
          <w:rFonts w:ascii="Times New Roman" w:hAnsi="Times New Roman" w:cs="Times New Roman"/>
          <w:sz w:val="26"/>
          <w:szCs w:val="26"/>
        </w:rPr>
        <w:t>;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F9172A" w:rsidRPr="00F9172A" w:rsidTr="00E9632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F9172A" w:rsidRPr="00F9172A" w:rsidTr="00E9632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172A" w:rsidRPr="00F9172A" w:rsidRDefault="00F9172A" w:rsidP="00F9172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9172A" w:rsidRPr="00F9172A" w:rsidTr="00E9632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172A" w:rsidRPr="00F9172A" w:rsidRDefault="00F9172A" w:rsidP="00F9172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9172A" w:rsidRPr="00F9172A" w:rsidTr="00E9632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9172A" w:rsidRPr="00F9172A" w:rsidTr="00E9632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F9172A" w:rsidRPr="00F9172A" w:rsidTr="00E9632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F9172A" w:rsidRPr="00F9172A" w:rsidRDefault="00F9172A" w:rsidP="00F9172A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в т. ч. практическая подготовка </w:t>
            </w: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9172A" w:rsidRPr="00F9172A" w:rsidTr="00E9632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A" w:rsidRPr="00F9172A" w:rsidRDefault="00F9172A" w:rsidP="00F9172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9172A" w:rsidRPr="00F9172A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72A" w:rsidRPr="00F9172A" w:rsidRDefault="00F9172A" w:rsidP="00F9172A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СГ.05 </w:t>
      </w:r>
      <w:r w:rsidRPr="00F9172A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F9172A" w:rsidRPr="00F9172A" w:rsidRDefault="00F9172A" w:rsidP="00F9172A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9172A" w:rsidRPr="00F9172A" w:rsidRDefault="00F9172A" w:rsidP="00F9172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F9172A" w:rsidRPr="00F9172A" w:rsidTr="00E96327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F9172A" w:rsidRPr="00F9172A" w:rsidRDefault="00F9172A" w:rsidP="00F9172A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F9172A" w:rsidRPr="00F9172A" w:rsidRDefault="00F9172A" w:rsidP="00F9172A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9172A" w:rsidRPr="00F9172A" w:rsidRDefault="00F9172A" w:rsidP="00F9172A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9172A" w:rsidRPr="00F9172A" w:rsidTr="00E96327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F9172A" w:rsidRPr="00F9172A" w:rsidRDefault="00F9172A" w:rsidP="00F9172A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F9172A" w:rsidRPr="00F9172A" w:rsidRDefault="00F9172A" w:rsidP="00F9172A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F9172A" w:rsidRPr="00F9172A" w:rsidRDefault="00F9172A" w:rsidP="00F9172A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F9172A" w:rsidRPr="00F9172A" w:rsidTr="00E96327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F9172A" w:rsidRPr="00F9172A" w:rsidRDefault="00F9172A" w:rsidP="00F9172A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:rsidR="00F9172A" w:rsidRPr="00F9172A" w:rsidRDefault="00F9172A" w:rsidP="00F9172A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12/6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F9172A" w:rsidRPr="00F9172A" w:rsidRDefault="00F9172A" w:rsidP="00F917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F9172A" w:rsidRPr="00F9172A" w:rsidRDefault="00F9172A" w:rsidP="00F9172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  <w:p w:rsidR="00F9172A" w:rsidRPr="00F9172A" w:rsidRDefault="00F9172A" w:rsidP="00F9172A">
            <w:pPr>
              <w:spacing w:line="261" w:lineRule="exact"/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Банки: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чем</w:t>
            </w:r>
            <w:r w:rsidRPr="00F9172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они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могут</w:t>
            </w:r>
          </w:p>
          <w:p w:rsidR="00F9172A" w:rsidRPr="00F9172A" w:rsidRDefault="00F9172A" w:rsidP="00F9172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быть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полезны</w:t>
            </w:r>
          </w:p>
          <w:p w:rsidR="00F9172A" w:rsidRPr="00F9172A" w:rsidRDefault="00F9172A" w:rsidP="00F9172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</w:tcPr>
          <w:p w:rsidR="00F9172A" w:rsidRPr="00F9172A" w:rsidRDefault="00F9172A" w:rsidP="00F9172A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 Банковская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Текущие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счета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банковские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карты </w:t>
            </w:r>
          </w:p>
          <w:p w:rsidR="00F9172A" w:rsidRPr="00F9172A" w:rsidRDefault="00F9172A" w:rsidP="00F9172A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 Сберегательные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вклады: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они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работают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сделать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</w:p>
          <w:p w:rsidR="00F9172A" w:rsidRPr="00F9172A" w:rsidRDefault="00F9172A" w:rsidP="00F9172A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  3-4 Кредиты: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когда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брать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оценить.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способы получения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кредитов.</w:t>
            </w:r>
          </w:p>
          <w:p w:rsidR="00F9172A" w:rsidRPr="00F9172A" w:rsidRDefault="00F9172A" w:rsidP="00F9172A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9172A" w:rsidRPr="00F9172A" w:rsidRDefault="00F9172A" w:rsidP="00F9172A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F9172A" w:rsidRPr="00F9172A" w:rsidRDefault="00F9172A" w:rsidP="00F9172A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F9172A" w:rsidRPr="00F9172A" w:rsidRDefault="00F9172A" w:rsidP="00F9172A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F9172A" w:rsidRPr="00F9172A" w:rsidRDefault="00F9172A" w:rsidP="00F9172A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172A" w:rsidRPr="00F9172A" w:rsidTr="00E96327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F9172A" w:rsidRPr="00F9172A" w:rsidRDefault="00F9172A" w:rsidP="00F9172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1-2 </w:t>
            </w:r>
          </w:p>
          <w:p w:rsidR="00F9172A" w:rsidRPr="00F9172A" w:rsidRDefault="00F9172A" w:rsidP="00F9172A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5-6 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Кредиты: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когда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брать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оценить.</w:t>
            </w:r>
          </w:p>
          <w:p w:rsidR="00F9172A" w:rsidRPr="00F9172A" w:rsidRDefault="00F9172A" w:rsidP="00F9172A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9172A" w:rsidRPr="00F9172A" w:rsidRDefault="00F9172A" w:rsidP="00F9172A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46" w:lineRule="exact"/>
              <w:ind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172A" w:rsidRPr="00F9172A" w:rsidTr="00E96327">
        <w:trPr>
          <w:trHeight w:val="750"/>
        </w:trPr>
        <w:tc>
          <w:tcPr>
            <w:tcW w:w="2978" w:type="dxa"/>
            <w:vMerge w:val="restart"/>
          </w:tcPr>
          <w:p w:rsidR="00F9172A" w:rsidRPr="00F9172A" w:rsidRDefault="00F9172A" w:rsidP="00F9172A">
            <w:pPr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F9172A" w:rsidRPr="00F9172A" w:rsidRDefault="00F9172A" w:rsidP="00F9172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 Фондовый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  <w:p w:rsidR="00F9172A" w:rsidRPr="00F9172A" w:rsidRDefault="00F9172A" w:rsidP="00F9172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валютный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рынки:</w:t>
            </w:r>
            <w:r w:rsidRPr="00F9172A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их</w:t>
            </w:r>
          </w:p>
          <w:p w:rsidR="00F9172A" w:rsidRPr="00F9172A" w:rsidRDefault="00F9172A" w:rsidP="00F9172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использовать</w:t>
            </w:r>
            <w:r w:rsidRPr="00F9172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роста</w:t>
            </w:r>
          </w:p>
          <w:p w:rsidR="00F9172A" w:rsidRPr="00F9172A" w:rsidRDefault="00F9172A" w:rsidP="00F9172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:rsidR="00F9172A" w:rsidRPr="00F9172A" w:rsidRDefault="00F9172A" w:rsidP="00F9172A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 7-8 Риск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доходность.</w:t>
            </w:r>
          </w:p>
          <w:p w:rsidR="00F9172A" w:rsidRPr="00F9172A" w:rsidRDefault="00F9172A" w:rsidP="00F9172A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 9-10 Облигации.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Акции. Как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фондовая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биржа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ней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торговать</w:t>
            </w:r>
          </w:p>
        </w:tc>
        <w:tc>
          <w:tcPr>
            <w:tcW w:w="1704" w:type="dxa"/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F9172A" w:rsidRPr="00F9172A" w:rsidRDefault="00F9172A" w:rsidP="00F9172A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172A" w:rsidRPr="00F9172A" w:rsidTr="00E96327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F9172A" w:rsidRPr="00F9172A" w:rsidRDefault="00F9172A" w:rsidP="00F9172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занятия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3-4 </w:t>
            </w:r>
          </w:p>
          <w:p w:rsidR="00F9172A" w:rsidRPr="00F9172A" w:rsidRDefault="00F9172A" w:rsidP="00F9172A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 11-12 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доходности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акций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заданным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показателям)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9172A" w:rsidRPr="00F9172A" w:rsidRDefault="00F9172A" w:rsidP="00F9172A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jc w:val="center"/>
              <w:rPr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172A" w:rsidRPr="00F9172A" w:rsidTr="00E96327">
        <w:trPr>
          <w:trHeight w:val="587"/>
        </w:trPr>
        <w:tc>
          <w:tcPr>
            <w:tcW w:w="2978" w:type="dxa"/>
            <w:vMerge w:val="restart"/>
          </w:tcPr>
          <w:p w:rsidR="00F9172A" w:rsidRPr="00F9172A" w:rsidRDefault="00F9172A" w:rsidP="00F917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 3. Страхование: что</w:t>
            </w:r>
            <w:r w:rsidRPr="00F9172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и как надо страховать,</w:t>
            </w:r>
            <w:r w:rsidRPr="00F917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чтобы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попасть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беду</w:t>
            </w:r>
          </w:p>
        </w:tc>
        <w:tc>
          <w:tcPr>
            <w:tcW w:w="9069" w:type="dxa"/>
          </w:tcPr>
          <w:p w:rsidR="00F9172A" w:rsidRPr="00F9172A" w:rsidRDefault="00F9172A" w:rsidP="00F9172A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13-14 Страхование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имущества: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</w:p>
          <w:p w:rsidR="00F9172A" w:rsidRPr="00F9172A" w:rsidRDefault="00F9172A" w:rsidP="00F9172A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15-16 Страхование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жизни.</w:t>
            </w:r>
          </w:p>
        </w:tc>
        <w:tc>
          <w:tcPr>
            <w:tcW w:w="1704" w:type="dxa"/>
          </w:tcPr>
          <w:p w:rsidR="00F9172A" w:rsidRPr="00F9172A" w:rsidRDefault="00F9172A" w:rsidP="00F9172A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9172A" w:rsidRPr="00F9172A" w:rsidRDefault="00F9172A" w:rsidP="00F9172A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172A" w:rsidRPr="00F9172A" w:rsidTr="00E96327">
        <w:trPr>
          <w:trHeight w:val="586"/>
        </w:trPr>
        <w:tc>
          <w:tcPr>
            <w:tcW w:w="2978" w:type="dxa"/>
            <w:vMerge/>
          </w:tcPr>
          <w:p w:rsidR="00F9172A" w:rsidRPr="00F9172A" w:rsidRDefault="00F9172A" w:rsidP="00F9172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069" w:type="dxa"/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5-6  </w:t>
            </w:r>
          </w:p>
          <w:p w:rsidR="00F9172A" w:rsidRPr="00F9172A" w:rsidRDefault="00F9172A" w:rsidP="00F9172A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17-18 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Страхование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имущества: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</w:p>
        </w:tc>
        <w:tc>
          <w:tcPr>
            <w:tcW w:w="1704" w:type="dxa"/>
          </w:tcPr>
          <w:p w:rsidR="00F9172A" w:rsidRPr="00F9172A" w:rsidRDefault="00F9172A" w:rsidP="00F9172A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172A" w:rsidRPr="00F9172A" w:rsidTr="00E96327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F9172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Налоги</w:t>
            </w:r>
            <w:r w:rsidRPr="00F917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F9172A" w:rsidRPr="00F9172A" w:rsidRDefault="00F9172A" w:rsidP="00F9172A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 1 Налоги: почему их</w:t>
            </w:r>
            <w:r w:rsidRPr="00F9172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надо платить и чем грозит</w:t>
            </w:r>
            <w:r w:rsidRPr="00F9172A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19-20 Зачем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нужны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налоги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существуют</w:t>
            </w:r>
          </w:p>
          <w:p w:rsidR="00F9172A" w:rsidRPr="00F9172A" w:rsidRDefault="00F9172A" w:rsidP="00F9172A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4"/>
              </w:rPr>
              <w:t>21-22 Подача</w:t>
            </w:r>
            <w:r w:rsidRPr="00F9172A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4"/>
              </w:rPr>
              <w:t>налоговой</w:t>
            </w:r>
            <w:r w:rsidRPr="00F9172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F9172A" w:rsidRPr="00F9172A" w:rsidTr="00E96327">
        <w:trPr>
          <w:trHeight w:val="562"/>
        </w:trPr>
        <w:tc>
          <w:tcPr>
            <w:tcW w:w="2978" w:type="dxa"/>
            <w:vMerge/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 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7-8   </w:t>
            </w:r>
          </w:p>
          <w:p w:rsidR="00F9172A" w:rsidRPr="00F9172A" w:rsidRDefault="00F9172A" w:rsidP="00F9172A">
            <w:pPr>
              <w:ind w:left="107" w:righ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23-24 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</w:p>
        </w:tc>
        <w:tc>
          <w:tcPr>
            <w:tcW w:w="1704" w:type="dxa"/>
            <w:tcBorders>
              <w:top w:val="nil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562"/>
        </w:trPr>
        <w:tc>
          <w:tcPr>
            <w:tcW w:w="2978" w:type="dxa"/>
            <w:vMerge w:val="restart"/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 2 Обеспеченная</w:t>
            </w:r>
            <w:r w:rsidRPr="00F917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старость: возможности</w:t>
            </w:r>
            <w:r w:rsidRPr="00F917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пенсионного</w:t>
            </w:r>
            <w:r w:rsidRPr="00F9172A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:rsidR="00F9172A" w:rsidRPr="00F9172A" w:rsidRDefault="00F9172A" w:rsidP="00F9172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25 Обязательное</w:t>
            </w:r>
            <w:r w:rsidRPr="00F9172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пенсионное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 xml:space="preserve">страхование </w:t>
            </w:r>
          </w:p>
          <w:p w:rsidR="00F9172A" w:rsidRPr="00F9172A" w:rsidRDefault="00F9172A" w:rsidP="00F9172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26 Добровольное</w:t>
            </w:r>
            <w:r w:rsidRPr="00F9172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пенсионное</w:t>
            </w:r>
            <w:r w:rsidRPr="00F9172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172A" w:rsidRPr="00F9172A" w:rsidTr="00E96327">
        <w:trPr>
          <w:trHeight w:val="422"/>
        </w:trPr>
        <w:tc>
          <w:tcPr>
            <w:tcW w:w="2978" w:type="dxa"/>
            <w:vMerge/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F9172A" w:rsidRPr="00F9172A" w:rsidRDefault="00F9172A" w:rsidP="00F9172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27-28 Обеспеченная старость: возможности пенсионного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172A" w:rsidRPr="00F9172A" w:rsidTr="00E96327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F9172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3 Собственный</w:t>
            </w:r>
            <w:r w:rsidRPr="00F9172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4/10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 1 Финансовые</w:t>
            </w:r>
            <w:r w:rsidRPr="00F9172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механизмы работы</w:t>
            </w:r>
            <w:r w:rsidRPr="00F917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29 Взаимоотношения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работодателя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172A" w:rsidRPr="00F9172A" w:rsidTr="00E96327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30  Эффективность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компании,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банкротство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 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9-10   </w:t>
            </w:r>
          </w:p>
          <w:p w:rsidR="00F9172A" w:rsidRPr="00F9172A" w:rsidRDefault="00F9172A" w:rsidP="00F9172A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31-32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механизмы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172A" w:rsidRPr="00F9172A" w:rsidTr="00E96327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Тема 2</w:t>
            </w:r>
            <w:r w:rsidRPr="00F917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Собственный</w:t>
            </w:r>
            <w:r w:rsidRPr="00F917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бизнес: как создать и не</w:t>
            </w:r>
            <w:r w:rsidRPr="00F9172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33 Чем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предпринимательская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отличается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172A" w:rsidRPr="00F9172A" w:rsidTr="00E96327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34  Создание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r w:rsidRPr="00F917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компании: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шаг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F917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4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11-12, 13-14, 15-16    </w:t>
            </w:r>
          </w:p>
          <w:p w:rsidR="00F9172A" w:rsidRPr="00F9172A" w:rsidRDefault="00F9172A" w:rsidP="00F9172A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F9172A">
              <w:rPr>
                <w:rFonts w:ascii="Times New Roman" w:hAnsi="Times New Roman" w:cs="Times New Roman"/>
                <w:sz w:val="24"/>
              </w:rPr>
              <w:t xml:space="preserve">35-36, 37-38, 39-40 </w:t>
            </w:r>
            <w:r w:rsidRPr="00F9172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F9172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4"/>
              </w:rPr>
              <w:t>бизнес-план</w:t>
            </w:r>
            <w:r w:rsidRPr="00F9172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4"/>
              </w:rPr>
              <w:t>по</w:t>
            </w:r>
            <w:r w:rsidRPr="00F9172A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4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172A" w:rsidRPr="00F9172A" w:rsidTr="00E96327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занятия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17-18 </w:t>
            </w:r>
          </w:p>
          <w:p w:rsidR="00F9172A" w:rsidRPr="00F9172A" w:rsidRDefault="00F9172A" w:rsidP="00F9172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41-42     Промежуточная</w:t>
            </w:r>
            <w:r w:rsidRPr="00F9172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172A" w:rsidRPr="00F9172A" w:rsidTr="00E96327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172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72A" w:rsidRPr="00F9172A" w:rsidRDefault="00F9172A" w:rsidP="00F917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9172A" w:rsidRPr="00F9172A" w:rsidRDefault="00F9172A" w:rsidP="00F9172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72A" w:rsidRPr="00F9172A" w:rsidRDefault="00F9172A" w:rsidP="00F9172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F9172A" w:rsidRPr="00F9172A" w:rsidRDefault="00F9172A" w:rsidP="00F91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9172A" w:rsidRPr="00F9172A" w:rsidRDefault="00F9172A" w:rsidP="00F91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9172A" w:rsidRPr="00F9172A" w:rsidRDefault="00F9172A" w:rsidP="00F91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9172A" w:rsidRPr="00F9172A" w:rsidRDefault="00F9172A" w:rsidP="00F9172A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9172A" w:rsidRPr="00F9172A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F9172A">
        <w:rPr>
          <w:rFonts w:ascii="Times New Roman" w:hAnsi="Times New Roman" w:cs="Times New Roman"/>
          <w:sz w:val="26"/>
          <w:szCs w:val="26"/>
        </w:rPr>
        <w:tab/>
      </w:r>
    </w:p>
    <w:p w:rsidR="00F9172A" w:rsidRPr="00F9172A" w:rsidRDefault="00F9172A" w:rsidP="00F9172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F9172A" w:rsidRPr="00F9172A" w:rsidRDefault="00F9172A" w:rsidP="00F9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F917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72A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F9172A" w:rsidRPr="00F9172A" w:rsidRDefault="00F9172A" w:rsidP="00F9172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F9172A" w:rsidRPr="00F9172A" w:rsidRDefault="00F9172A" w:rsidP="00F917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F9172A" w:rsidRPr="00F9172A" w:rsidRDefault="00F9172A" w:rsidP="00F917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F9172A" w:rsidRPr="00F9172A" w:rsidRDefault="00F9172A" w:rsidP="00F917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9172A" w:rsidRPr="00F9172A" w:rsidRDefault="00F9172A" w:rsidP="00F917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72A" w:rsidRPr="00F9172A" w:rsidRDefault="00F9172A" w:rsidP="00F9172A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9172A" w:rsidRPr="00F9172A" w:rsidRDefault="00F9172A" w:rsidP="00F917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F9172A" w:rsidRPr="00F9172A" w:rsidRDefault="00F9172A" w:rsidP="00F9172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9172A" w:rsidRPr="00F9172A" w:rsidRDefault="00F9172A" w:rsidP="00F9172A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9172A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9172A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и</w:t>
      </w:r>
      <w:r w:rsidRPr="00F9172A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9172A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F9172A" w:rsidRPr="00F9172A" w:rsidRDefault="00F9172A" w:rsidP="00F9172A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М.Р.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Каджаева,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С.В.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Дубровская,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А.Р.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Елисеева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Финансовая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грамотность: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практикум,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издательский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F9172A" w:rsidRPr="00F9172A" w:rsidRDefault="00F9172A" w:rsidP="00F9172A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before="1"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рекомендации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для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преподавателя,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F9172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“Академия”,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2020</w:t>
      </w:r>
    </w:p>
    <w:p w:rsidR="00F9172A" w:rsidRPr="00F9172A" w:rsidRDefault="00F9172A" w:rsidP="00F9172A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М.Р.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Каджаева,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С.В.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Дубровская,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А.Р.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Елисеева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Финансовая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грамотность: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учебное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пособие,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издательский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F9172A" w:rsidRPr="00F9172A" w:rsidRDefault="00F9172A" w:rsidP="00F9172A">
      <w:pPr>
        <w:widowControl w:val="0"/>
        <w:numPr>
          <w:ilvl w:val="0"/>
          <w:numId w:val="20"/>
        </w:numPr>
        <w:tabs>
          <w:tab w:val="left" w:pos="1109"/>
          <w:tab w:val="left" w:pos="111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для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преподавателя.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СПО -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М:ВАКО, 2020</w:t>
      </w:r>
    </w:p>
    <w:p w:rsidR="00F9172A" w:rsidRPr="00F9172A" w:rsidRDefault="00F9172A" w:rsidP="00F9172A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учебное пособие. СПО -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М:ВАКО,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2020</w:t>
      </w:r>
    </w:p>
    <w:p w:rsidR="00F9172A" w:rsidRPr="00F9172A" w:rsidRDefault="00F9172A" w:rsidP="00F9172A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9172A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9172A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7">
        <w:r w:rsidRPr="00F9172A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Цифровой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колледж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Подмосковья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https://resh.edu.ru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–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российская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электронная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школа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Электронная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библиотечная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система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ЮРАЙТ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8">
        <w:r w:rsidRPr="00F9172A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Электронная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библиотечная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система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ЗНАНИУМ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9">
        <w:r w:rsidRPr="00F9172A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moscow.ru/elibrary/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СПС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«Гарант»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СПС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«Консультант</w:t>
      </w:r>
      <w:r w:rsidRPr="00F9172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Плюс»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0">
        <w:r w:rsidRPr="00F9172A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статистикой.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https://nalog-nalog.ru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бухгалтерские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новости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статьи.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https://npfsberbanka.ru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НПФ «Сбербанк».</w:t>
      </w:r>
    </w:p>
    <w:p w:rsidR="00F9172A" w:rsidRPr="00F9172A" w:rsidRDefault="00F9172A" w:rsidP="00F9172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9172A" w:rsidRPr="00F9172A">
          <w:footerReference w:type="default" r:id="rId11"/>
          <w:pgSz w:w="11910" w:h="16840"/>
          <w:pgMar w:top="1040" w:right="340" w:bottom="1240" w:left="1300" w:header="0" w:footer="1058" w:gutter="0"/>
          <w:cols w:space="720"/>
        </w:sectPr>
      </w:pP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hyperlink r:id="rId12">
        <w:r w:rsidRPr="00F9172A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России).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https://secretmag.ru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журнал «Секрет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фирмы».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3">
        <w:r w:rsidRPr="00F9172A">
          <w:rPr>
            <w:rFonts w:ascii="Times New Roman" w:hAnsi="Times New Roman" w:cs="Times New Roman"/>
            <w:sz w:val="26"/>
            <w:szCs w:val="26"/>
          </w:rPr>
          <w:t>http://tpprf.ru/ru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палата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Российской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Федерации.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https://quote.rbc.ru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Финансовый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портал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«РБК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Quote».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4">
        <w:r w:rsidRPr="00F9172A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Союз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профсоюзов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5">
        <w:r w:rsidRPr="00F9172A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Pr="00F9172A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сайт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компании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«Финансовый</w:t>
      </w:r>
      <w:r w:rsidRPr="00F9172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инвестиционный</w:t>
      </w:r>
      <w:r w:rsidRPr="00F9172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консультант».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6">
        <w:r w:rsidRPr="00F9172A">
          <w:rPr>
            <w:rFonts w:ascii="Times New Roman" w:hAnsi="Times New Roman" w:cs="Times New Roman"/>
            <w:sz w:val="26"/>
            <w:szCs w:val="26"/>
          </w:rPr>
          <w:t>www.asv.org.ru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Агентство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страхованию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вкладов.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7">
        <w:r w:rsidRPr="00F9172A">
          <w:rPr>
            <w:rFonts w:ascii="Times New Roman" w:hAnsi="Times New Roman" w:cs="Times New Roman"/>
            <w:sz w:val="26"/>
            <w:szCs w:val="26"/>
          </w:rPr>
          <w:t>www.banki.ru</w:t>
        </w:r>
        <w:r w:rsidRPr="00F9172A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финансовый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информационный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портал.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8">
        <w:r w:rsidRPr="00F9172A">
          <w:rPr>
            <w:rFonts w:ascii="Times New Roman" w:hAnsi="Times New Roman" w:cs="Times New Roman"/>
            <w:sz w:val="26"/>
            <w:szCs w:val="26"/>
          </w:rPr>
          <w:t>www.cbr.ru</w:t>
        </w:r>
        <w:r w:rsidRPr="00F9172A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Центральный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банк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Российской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Федерации.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19">
        <w:r w:rsidRPr="00F9172A">
          <w:rPr>
            <w:rFonts w:ascii="Times New Roman" w:hAnsi="Times New Roman" w:cs="Times New Roman"/>
            <w:sz w:val="26"/>
            <w:szCs w:val="26"/>
          </w:rPr>
          <w:t>www.ffoms.ru</w:t>
        </w:r>
        <w:r w:rsidRPr="00F9172A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Федеральный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фонд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ОМС.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3"/>
        <w:rPr>
          <w:rFonts w:ascii="Times New Roman" w:hAnsi="Times New Roman" w:cs="Times New Roman"/>
          <w:sz w:val="26"/>
          <w:szCs w:val="26"/>
        </w:rPr>
      </w:pPr>
      <w:hyperlink r:id="rId20">
        <w:r w:rsidRPr="00F9172A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системы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общего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среднего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1">
        <w:r w:rsidRPr="00F9172A">
          <w:rPr>
            <w:rFonts w:ascii="Times New Roman" w:hAnsi="Times New Roman" w:cs="Times New Roman"/>
            <w:sz w:val="26"/>
            <w:szCs w:val="26"/>
          </w:rPr>
          <w:t>www.fnpr.ru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Федерация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независимых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профсоюзов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2">
        <w:r w:rsidRPr="00F9172A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Федеральная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служба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статистики.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3">
        <w:r w:rsidRPr="00F9172A">
          <w:rPr>
            <w:rFonts w:ascii="Times New Roman" w:hAnsi="Times New Roman" w:cs="Times New Roman"/>
            <w:sz w:val="26"/>
            <w:szCs w:val="26"/>
          </w:rPr>
          <w:t>www.iblfrussia.org</w:t>
        </w:r>
        <w:r w:rsidRPr="00F9172A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Международный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форум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лидеров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бизнеса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(IBLF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Russia).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4">
        <w:r w:rsidRPr="00F9172A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сайт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компании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«ИнстаФорекс»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услуги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на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рынке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Forex.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5">
        <w:r w:rsidRPr="00F9172A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Федеральная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налоговая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служба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(ФНС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России).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6">
        <w:r w:rsidRPr="00F9172A">
          <w:rPr>
            <w:rFonts w:ascii="Times New Roman" w:hAnsi="Times New Roman" w:cs="Times New Roman"/>
            <w:sz w:val="26"/>
            <w:szCs w:val="26"/>
          </w:rPr>
          <w:t>www.nalogkodeks.ru</w:t>
        </w:r>
        <w:r w:rsidRPr="00F9172A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журнал «Налоговая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политика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практика».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7">
        <w:r w:rsidRPr="00F9172A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Pr="00F9172A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сайт</w:t>
      </w:r>
      <w:r w:rsidRPr="00F9172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«Всё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о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страховании».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8">
        <w:r w:rsidRPr="00F9172A">
          <w:rPr>
            <w:rFonts w:ascii="Times New Roman" w:hAnsi="Times New Roman" w:cs="Times New Roman"/>
            <w:sz w:val="26"/>
            <w:szCs w:val="26"/>
          </w:rPr>
          <w:t>www.pfrf.r</w:t>
        </w:r>
        <w:r w:rsidRPr="00F9172A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Пенсионный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фонд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Российской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Федерации.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29">
        <w:r w:rsidRPr="00F9172A">
          <w:rPr>
            <w:rFonts w:ascii="Times New Roman" w:hAnsi="Times New Roman" w:cs="Times New Roman"/>
            <w:sz w:val="26"/>
            <w:szCs w:val="26"/>
          </w:rPr>
          <w:t>www.rbc.ru</w:t>
        </w:r>
        <w:r w:rsidRPr="00F9172A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информационное</w:t>
      </w:r>
      <w:r w:rsidRPr="00F9172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агентство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0">
        <w:r w:rsidRPr="00F9172A">
          <w:rPr>
            <w:rFonts w:ascii="Times New Roman" w:hAnsi="Times New Roman" w:cs="Times New Roman"/>
            <w:sz w:val="26"/>
            <w:szCs w:val="26"/>
          </w:rPr>
          <w:t>www.sberbank.ru</w:t>
        </w:r>
        <w:r w:rsidRPr="00F9172A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ПАО</w:t>
      </w:r>
      <w:r w:rsidRPr="00F9172A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«Сбербанк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России».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1">
        <w:r w:rsidRPr="00F9172A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Российское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агентство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поддержки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малого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среднего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бизнеса.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2">
        <w:r w:rsidRPr="00F9172A">
          <w:rPr>
            <w:rFonts w:ascii="Times New Roman" w:hAnsi="Times New Roman" w:cs="Times New Roman"/>
            <w:sz w:val="26"/>
            <w:szCs w:val="26"/>
          </w:rPr>
          <w:t>www.soglasie-npf.ru</w:t>
        </w:r>
        <w:r w:rsidRPr="00F9172A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hyperlink r:id="rId33">
        <w:r w:rsidRPr="00F9172A">
          <w:rPr>
            <w:rFonts w:ascii="Times New Roman" w:hAnsi="Times New Roman" w:cs="Times New Roman"/>
            <w:sz w:val="26"/>
            <w:szCs w:val="26"/>
          </w:rPr>
          <w:t>www.vtbnpf.ru</w:t>
        </w:r>
        <w:r w:rsidRPr="00F9172A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НПФ «ВТБ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Пенсионный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фонд».</w:t>
      </w:r>
    </w:p>
    <w:p w:rsidR="00F9172A" w:rsidRPr="00F9172A" w:rsidRDefault="00F9172A" w:rsidP="00F9172A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Вашифинансы.рф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-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Проект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Минфина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России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«Дружи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с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финансами».</w:t>
      </w: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widowControl w:val="0"/>
        <w:autoSpaceDE w:val="0"/>
        <w:autoSpaceDN w:val="0"/>
        <w:spacing w:after="0" w:line="240" w:lineRule="auto"/>
        <w:ind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9172A" w:rsidRPr="00F9172A" w:rsidRDefault="00F9172A" w:rsidP="00F9172A">
      <w:pPr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9172A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9172A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9172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F9172A" w:rsidRPr="00F9172A" w:rsidRDefault="00F9172A" w:rsidP="00F9172A">
      <w:pPr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ресурс].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Режим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4">
        <w:r w:rsidRPr="00F9172A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bezdudnivideo</w:t>
      </w:r>
    </w:p>
    <w:p w:rsidR="00F9172A" w:rsidRPr="00F9172A" w:rsidRDefault="00F9172A" w:rsidP="00F9172A">
      <w:pPr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ПРЕСС,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2016. (Сер.</w:t>
      </w:r>
      <w:r w:rsidRPr="00F9172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«Учимся разумному</w:t>
      </w:r>
      <w:r w:rsidRPr="00F9172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финансовому</w:t>
      </w:r>
      <w:r w:rsidRPr="00F9172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поведению».)</w:t>
      </w:r>
    </w:p>
    <w:p w:rsidR="00F9172A" w:rsidRPr="00F9172A" w:rsidRDefault="00F9172A" w:rsidP="00F9172A">
      <w:pPr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>Всё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о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будущей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пенсии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для</w:t>
      </w:r>
      <w:r w:rsidRPr="00F9172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учёбы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и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жизни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[Электронный</w:t>
      </w:r>
      <w:r w:rsidRPr="00F91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ресурс].</w:t>
      </w:r>
      <w:r w:rsidRPr="00F9172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Режим</w:t>
      </w:r>
      <w:r w:rsidRPr="00F91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доступа:</w:t>
      </w:r>
      <w:r w:rsidRPr="00F9172A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5">
        <w:r w:rsidRPr="00F9172A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F9172A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F9172A">
        <w:rPr>
          <w:rFonts w:ascii="Times New Roman" w:hAnsi="Times New Roman" w:cs="Times New Roman"/>
          <w:sz w:val="26"/>
          <w:szCs w:val="26"/>
        </w:rPr>
        <w:t>uchebnik/SchoolBook</w:t>
      </w:r>
      <w:r w:rsidRPr="00F9172A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F9172A">
        <w:rPr>
          <w:rFonts w:ascii="Times New Roman" w:hAnsi="Times New Roman" w:cs="Times New Roman"/>
          <w:sz w:val="26"/>
          <w:szCs w:val="26"/>
        </w:rPr>
        <w:t>2018_1.pdf</w:t>
      </w:r>
    </w:p>
    <w:p w:rsidR="00F9172A" w:rsidRPr="00F9172A" w:rsidRDefault="00F9172A" w:rsidP="00F9172A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9172A" w:rsidRPr="00F9172A" w:rsidRDefault="00F9172A" w:rsidP="00F9172A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9172A" w:rsidRPr="00F9172A" w:rsidRDefault="00F9172A" w:rsidP="00F917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F9172A" w:rsidRPr="00F9172A" w:rsidRDefault="00F9172A" w:rsidP="00F917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9172A" w:rsidRPr="00F9172A" w:rsidRDefault="00F9172A" w:rsidP="00F917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6" w:history="1">
        <w:r w:rsidRPr="00F9172A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F9172A">
        <w:rPr>
          <w:rFonts w:ascii="Times New Roman" w:hAnsi="Times New Roman" w:cs="Times New Roman"/>
          <w:sz w:val="26"/>
          <w:szCs w:val="26"/>
        </w:rPr>
        <w:t>)</w:t>
      </w:r>
    </w:p>
    <w:p w:rsidR="00F9172A" w:rsidRPr="00F9172A" w:rsidRDefault="00F9172A" w:rsidP="00F917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F9172A" w:rsidRPr="00F9172A" w:rsidRDefault="00F9172A" w:rsidP="00F91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172A" w:rsidRPr="00F9172A" w:rsidRDefault="00F9172A" w:rsidP="00F91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172A" w:rsidRPr="00F9172A" w:rsidDel="00224458" w:rsidRDefault="00F9172A" w:rsidP="00F9172A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F9172A" w:rsidRDefault="00F9172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F9172A" w:rsidRPr="00F9172A" w:rsidRDefault="00F9172A" w:rsidP="00F917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9172A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9172A" w:rsidRPr="00F9172A" w:rsidRDefault="00F9172A" w:rsidP="00F9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7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F917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F9172A" w:rsidRPr="00F9172A" w:rsidRDefault="00F9172A" w:rsidP="00F9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6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709"/>
      </w:tblGrid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8" w:right="973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сущность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гражданско-патриотической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позиции, общечеловеческих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8" w:right="198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значимость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 деятельности по</w:t>
            </w:r>
            <w:r w:rsidRPr="00F917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специальности;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8" w:right="402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стандарты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антикоррупционного</w:t>
            </w:r>
            <w:r w:rsidRPr="00F9172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</w:t>
            </w:r>
            <w:r w:rsidRPr="00F9172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нарушения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8" w:right="772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современные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r w:rsidRPr="00F917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9172A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устройства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информатизации;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порядок их применения и</w:t>
            </w:r>
            <w:r w:rsidRPr="00F917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программное обеспечение в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 деятельности;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основы предпринимательской деятельности;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>-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основы финансовой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грамотности; 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33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разработки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бизнес-планов;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8" w:right="645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порядок выстраивания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презентации;</w:t>
            </w:r>
          </w:p>
          <w:p w:rsidR="00F9172A" w:rsidRPr="00F9172A" w:rsidRDefault="00F9172A" w:rsidP="00F9172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- кредитные банковские</w:t>
            </w:r>
            <w:r w:rsidRPr="00F9172A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</w:p>
          <w:p w:rsidR="00F9172A" w:rsidRPr="00F9172A" w:rsidRDefault="00F9172A" w:rsidP="00F9172A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F917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</w:t>
            </w:r>
            <w:bookmarkStart w:id="1" w:name="_GoBack"/>
            <w:bookmarkEnd w:id="1"/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устных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3" w:right="506"/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описывать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значимость своей специальности;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3" w:right="506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стандарты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антикоррупционного поведения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3" w:right="5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информационных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технологий для решения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профессиональных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283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 современное</w:t>
            </w:r>
            <w:r w:rsidRPr="00F917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программное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1148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выявлять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достоинства и недостатки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коммерческой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идеи;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40" w:lineRule="auto"/>
              <w:ind w:left="105" w:right="97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- презентовать идеи открытия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собственного дела в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F917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деятельности;</w:t>
            </w:r>
          </w:p>
          <w:p w:rsidR="00F9172A" w:rsidRPr="00F9172A" w:rsidRDefault="00F9172A" w:rsidP="00F9172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-оформлять бизнес-план;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рассчитывать размеры выплат по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процентным ставкам кредитования;</w:t>
            </w:r>
          </w:p>
          <w:p w:rsidR="00F9172A" w:rsidRPr="00F9172A" w:rsidRDefault="00F9172A" w:rsidP="00F9172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инвестиционную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15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привлекательность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коммерческих идей в рамках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профессиональной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деятельности;</w:t>
            </w:r>
          </w:p>
          <w:p w:rsidR="00F9172A" w:rsidRPr="00F9172A" w:rsidRDefault="00F9172A" w:rsidP="00F9172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презентовать бизнес-идею;</w:t>
            </w:r>
          </w:p>
          <w:p w:rsidR="00F9172A" w:rsidRPr="00F9172A" w:rsidRDefault="00F9172A" w:rsidP="00F9172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 источники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финансирования</w:t>
            </w: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Текущий контроль</w:t>
            </w:r>
            <w:r w:rsidRPr="00F917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F917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F917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F917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:rsidR="00F9172A" w:rsidRPr="00F9172A" w:rsidRDefault="00F9172A" w:rsidP="00F91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91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F917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F917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:rsidR="00F9172A" w:rsidRPr="00F9172A" w:rsidRDefault="00F9172A" w:rsidP="00F91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172A" w:rsidRPr="00F9172A" w:rsidRDefault="00F9172A" w:rsidP="00F91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17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F917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F9172A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F9172A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9172A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F9172A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9172A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F9172A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F9172A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F9172A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F917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7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917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F9172A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F9172A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F9172A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F9172A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9172A" w:rsidRPr="00F9172A" w:rsidTr="00F9172A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F917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F9172A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F9172A" w:rsidRPr="00F9172A" w:rsidRDefault="00F9172A" w:rsidP="00F91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72A" w:rsidRPr="00F9172A" w:rsidRDefault="00F9172A" w:rsidP="00F9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F9172A" w:rsidRPr="00F9172A" w:rsidRDefault="00F9172A" w:rsidP="00F9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473C" w:rsidRDefault="006A473C"/>
    <w:sectPr w:rsidR="006A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F9172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B76B7E" w:rsidRDefault="00F917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4" w:rsidRDefault="00F9172A">
    <w:pPr>
      <w:pStyle w:val="af2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9880600</wp:posOffset>
              </wp:positionV>
              <wp:extent cx="228600" cy="194310"/>
              <wp:effectExtent l="1270" t="3175" r="0" b="25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C4" w:rsidRDefault="00F9172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85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" filled="f" stroked="f">
              <v:textbox inset="0,0,0,0">
                <w:txbxContent>
                  <w:p w:rsidR="00D54AC4" w:rsidRDefault="00F9172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0A"/>
    <w:rsid w:val="006A473C"/>
    <w:rsid w:val="00EF1E0A"/>
    <w:rsid w:val="00F9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BEE6D5-37FA-4C26-A870-FE521B22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17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1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17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9172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F91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F917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91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172A"/>
  </w:style>
  <w:style w:type="paragraph" w:styleId="a8">
    <w:name w:val="footer"/>
    <w:basedOn w:val="a"/>
    <w:link w:val="a9"/>
    <w:uiPriority w:val="99"/>
    <w:unhideWhenUsed/>
    <w:rsid w:val="00F91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172A"/>
  </w:style>
  <w:style w:type="paragraph" w:styleId="aa">
    <w:name w:val="List Paragraph"/>
    <w:basedOn w:val="a"/>
    <w:uiPriority w:val="1"/>
    <w:qFormat/>
    <w:rsid w:val="00F9172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91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172A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F9172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172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172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172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172A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F9172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172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F917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F9172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917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917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pprf.ru/ru" TargetMode="External"/><Relationship Id="rId18" Type="http://schemas.openxmlformats.org/officeDocument/2006/relationships/hyperlink" Target="http://www.cbr.ru/" TargetMode="External"/><Relationship Id="rId26" Type="http://schemas.openxmlformats.org/officeDocument/2006/relationships/hyperlink" Target="http://www.nalogkodeks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fnpr.ru/" TargetMode="External"/><Relationship Id="rId34" Type="http://schemas.openxmlformats.org/officeDocument/2006/relationships/hyperlink" Target="http://fmc.hse.ru/" TargetMode="External"/><Relationship Id="rId7" Type="http://schemas.openxmlformats.org/officeDocument/2006/relationships/hyperlink" Target="https://e-learning.tspk-mo.ru/mck/" TargetMode="External"/><Relationship Id="rId12" Type="http://schemas.openxmlformats.org/officeDocument/2006/relationships/hyperlink" Target="http://ru.investing.com/" TargetMode="External"/><Relationship Id="rId17" Type="http://schemas.openxmlformats.org/officeDocument/2006/relationships/hyperlink" Target="http://www.banki.ru/" TargetMode="External"/><Relationship Id="rId25" Type="http://schemas.openxmlformats.org/officeDocument/2006/relationships/hyperlink" Target="http://www.nalog.ru/rn77" TargetMode="External"/><Relationship Id="rId33" Type="http://schemas.openxmlformats.org/officeDocument/2006/relationships/hyperlink" Target="http://www.vtbnpf.ru/" TargetMode="External"/><Relationship Id="rId38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http://www.asv.org.ru/" TargetMode="External"/><Relationship Id="rId20" Type="http://schemas.openxmlformats.org/officeDocument/2006/relationships/hyperlink" Target="http://www.fmc.hse.ru/" TargetMode="External"/><Relationship Id="rId29" Type="http://schemas.openxmlformats.org/officeDocument/2006/relationships/hyperlink" Target="http://www.rbc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24" Type="http://schemas.openxmlformats.org/officeDocument/2006/relationships/hyperlink" Target="http://www.instaforex.com/ru" TargetMode="External"/><Relationship Id="rId32" Type="http://schemas.openxmlformats.org/officeDocument/2006/relationships/hyperlink" Target="http://www.soglasie-npf.ru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://vip-money.com/" TargetMode="External"/><Relationship Id="rId23" Type="http://schemas.openxmlformats.org/officeDocument/2006/relationships/hyperlink" Target="http://www.iblfrussia.org/" TargetMode="External"/><Relationship Id="rId28" Type="http://schemas.openxmlformats.org/officeDocument/2006/relationships/hyperlink" Target="http://www.pfrf.r/" TargetMode="External"/><Relationship Id="rId36" Type="http://schemas.openxmlformats.org/officeDocument/2006/relationships/hyperlink" Target="https://zoom.us/" TargetMode="External"/><Relationship Id="rId10" Type="http://schemas.openxmlformats.org/officeDocument/2006/relationships/hyperlink" Target="http://schukareva.jimdo.com/" TargetMode="External"/><Relationship Id="rId19" Type="http://schemas.openxmlformats.org/officeDocument/2006/relationships/hyperlink" Target="http://www.ffoms.ru/" TargetMode="External"/><Relationship Id="rId31" Type="http://schemas.openxmlformats.org/officeDocument/2006/relationships/hyperlink" Target="http://www.sior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://unionsrussia.ru/" TargetMode="External"/><Relationship Id="rId22" Type="http://schemas.openxmlformats.org/officeDocument/2006/relationships/hyperlink" Target="http://www.gks.ru/" TargetMode="External"/><Relationship Id="rId27" Type="http://schemas.openxmlformats.org/officeDocument/2006/relationships/hyperlink" Target="http://www.o-strahovanie.ru/" TargetMode="External"/><Relationship Id="rId30" Type="http://schemas.openxmlformats.org/officeDocument/2006/relationships/hyperlink" Target="http://www.sberbank.ru/" TargetMode="External"/><Relationship Id="rId35" Type="http://schemas.openxmlformats.org/officeDocument/2006/relationships/hyperlink" Target="http://www.pfrf.ru/files/id/press_center/pr/" TargetMode="External"/><Relationship Id="rId8" Type="http://schemas.openxmlformats.org/officeDocument/2006/relationships/hyperlink" Target="http://urait.ru/eb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2647</Words>
  <Characters>15092</Characters>
  <Application>Microsoft Office Word</Application>
  <DocSecurity>0</DocSecurity>
  <Lines>125</Lines>
  <Paragraphs>35</Paragraphs>
  <ScaleCrop>false</ScaleCrop>
  <Company/>
  <LinksUpToDate>false</LinksUpToDate>
  <CharactersWithSpaces>17704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2025-04-17T11:36:00Z</dcterms:created>
  <dcterms:modified xsi:type="dcterms:W3CDTF">2025-04-17T11:39:00Z</dcterms:modified>
</cp:coreProperties>
</file>